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870" w:rsidRDefault="00B50870" w:rsidP="00BE42BA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C401B3">
        <w:rPr>
          <w:rFonts w:ascii="Times New Roman" w:hAnsi="Times New Roman"/>
          <w:sz w:val="28"/>
          <w:szCs w:val="28"/>
        </w:rPr>
        <w:t>2</w:t>
      </w:r>
    </w:p>
    <w:p w:rsidR="00B50870" w:rsidRDefault="00B50870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B50870" w:rsidRDefault="00B50870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</w:t>
      </w:r>
    </w:p>
    <w:p w:rsidR="00B50870" w:rsidRDefault="00B50870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Щербиновского </w:t>
      </w:r>
      <w:r w:rsidRPr="00431F46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</w:p>
    <w:p w:rsidR="00B50870" w:rsidRDefault="00B50870" w:rsidP="00C401B3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820F0F">
        <w:rPr>
          <w:rFonts w:ascii="Times New Roman" w:hAnsi="Times New Roman"/>
          <w:sz w:val="28"/>
          <w:szCs w:val="28"/>
        </w:rPr>
        <w:t xml:space="preserve">от </w:t>
      </w:r>
      <w:r w:rsidR="00C401B3">
        <w:rPr>
          <w:rFonts w:ascii="Times New Roman" w:hAnsi="Times New Roman"/>
          <w:sz w:val="28"/>
          <w:szCs w:val="28"/>
        </w:rPr>
        <w:t>_____</w:t>
      </w:r>
      <w:r w:rsidR="004C2B45">
        <w:rPr>
          <w:rFonts w:ascii="Times New Roman" w:hAnsi="Times New Roman"/>
          <w:sz w:val="28"/>
          <w:szCs w:val="28"/>
        </w:rPr>
        <w:t>__</w:t>
      </w:r>
      <w:r w:rsidR="00C401B3">
        <w:rPr>
          <w:rFonts w:ascii="Times New Roman" w:hAnsi="Times New Roman"/>
          <w:sz w:val="28"/>
          <w:szCs w:val="28"/>
        </w:rPr>
        <w:t>______</w:t>
      </w:r>
      <w:r w:rsidRPr="00820F0F">
        <w:rPr>
          <w:rFonts w:ascii="Times New Roman" w:hAnsi="Times New Roman"/>
          <w:sz w:val="28"/>
          <w:szCs w:val="28"/>
        </w:rPr>
        <w:t xml:space="preserve"> № </w:t>
      </w:r>
      <w:r w:rsidR="00C401B3">
        <w:rPr>
          <w:rFonts w:ascii="Times New Roman" w:hAnsi="Times New Roman"/>
          <w:sz w:val="28"/>
          <w:szCs w:val="28"/>
        </w:rPr>
        <w:t>__</w:t>
      </w:r>
      <w:r w:rsidR="004C2B45">
        <w:rPr>
          <w:rFonts w:ascii="Times New Roman" w:hAnsi="Times New Roman"/>
          <w:sz w:val="28"/>
          <w:szCs w:val="28"/>
        </w:rPr>
        <w:t>__</w:t>
      </w:r>
      <w:r w:rsidR="00C401B3">
        <w:rPr>
          <w:rFonts w:ascii="Times New Roman" w:hAnsi="Times New Roman"/>
          <w:sz w:val="28"/>
          <w:szCs w:val="28"/>
        </w:rPr>
        <w:t>_</w:t>
      </w:r>
    </w:p>
    <w:p w:rsidR="00B50870" w:rsidRPr="00820F0F" w:rsidRDefault="00B50870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</w:p>
    <w:p w:rsidR="00B50870" w:rsidRDefault="00B50870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«Приложение 2</w:t>
      </w:r>
    </w:p>
    <w:p w:rsidR="00B50870" w:rsidRDefault="00B50870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 муниципальной программе </w:t>
      </w:r>
    </w:p>
    <w:p w:rsidR="00B50870" w:rsidRDefault="00B50870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B50870" w:rsidRDefault="00B50870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«Развитие культуры в Глафировском сельском поселении </w:t>
      </w:r>
    </w:p>
    <w:p w:rsidR="00B50870" w:rsidRDefault="00B50870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Щербиновского района» </w:t>
      </w:r>
    </w:p>
    <w:p w:rsidR="00B50870" w:rsidRDefault="00B50870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A36EB4" w:rsidRDefault="00A36EB4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B50870" w:rsidRDefault="00B50870" w:rsidP="00BE4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B50870" w:rsidRDefault="00B50870" w:rsidP="00BE4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 сельского поселения Щербиновского района</w:t>
      </w:r>
    </w:p>
    <w:p w:rsidR="00B50870" w:rsidRDefault="00B50870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«Развитие культуры в Глафировском сельском поселении Щербиновского района»</w:t>
      </w:r>
    </w:p>
    <w:tbl>
      <w:tblPr>
        <w:tblW w:w="14884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62"/>
        <w:gridCol w:w="1276"/>
        <w:gridCol w:w="1279"/>
        <w:gridCol w:w="136"/>
        <w:gridCol w:w="1142"/>
        <w:gridCol w:w="992"/>
        <w:gridCol w:w="992"/>
        <w:gridCol w:w="992"/>
        <w:gridCol w:w="993"/>
        <w:gridCol w:w="992"/>
        <w:gridCol w:w="992"/>
        <w:gridCol w:w="992"/>
        <w:gridCol w:w="1843"/>
        <w:gridCol w:w="1701"/>
      </w:tblGrid>
      <w:tr w:rsidR="00B50870" w:rsidRPr="00B37DB5" w:rsidTr="00C27154"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0870" w:rsidRPr="00B37DB5" w:rsidRDefault="00B5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79" w:type="dxa"/>
          </w:tcPr>
          <w:p w:rsidR="00B50870" w:rsidRPr="00B37DB5" w:rsidRDefault="00B50870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6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0870" w:rsidRPr="00B37DB5" w:rsidRDefault="00B50870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0870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70" w:rsidRPr="00B37DB5" w:rsidRDefault="00B508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B50870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870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996C5C" w:rsidRDefault="00B50870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C5C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B50870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Обеспечение условий для организации массового отдыха и досуга жителей поселения</w:t>
            </w:r>
          </w:p>
        </w:tc>
      </w:tr>
      <w:tr w:rsidR="00B50870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1.1.</w:t>
            </w: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Основное </w:t>
            </w: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мероприятие № 1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Финансовое обеспечение муниципального задания на оказание муниципальных услуг муниципального бюджетного </w:t>
            </w: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>учреждения культуры «Глафировский сельский Дом культуры» Глафировского сельского поселения Щербиновского района</w:t>
            </w:r>
          </w:p>
        </w:tc>
      </w:tr>
      <w:tr w:rsidR="00C401B3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B37DB5" w:rsidRDefault="00C401B3" w:rsidP="00C401B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B37DB5" w:rsidRDefault="00C401B3" w:rsidP="00C401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B37DB5" w:rsidRDefault="00C401B3" w:rsidP="00C401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401B3" w:rsidRDefault="00C401B3" w:rsidP="00C401B3">
            <w:pPr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31938013,10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27154" w:rsidRDefault="00C401B3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27154" w:rsidRDefault="00C401B3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27154" w:rsidRDefault="00C401B3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27154" w:rsidRDefault="00C401B3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27154" w:rsidRDefault="00C401B3" w:rsidP="00C401B3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401B3" w:rsidRDefault="00C401B3" w:rsidP="00C401B3">
            <w:pPr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5030892,54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401B3" w:rsidRPr="00C27154" w:rsidRDefault="00C401B3" w:rsidP="00C401B3">
            <w:pPr>
              <w:pStyle w:val="a6"/>
              <w:jc w:val="center"/>
            </w:pPr>
            <w:r w:rsidRPr="00C27154">
              <w:rPr>
                <w:sz w:val="20"/>
                <w:lang w:eastAsia="ar-SA"/>
              </w:rPr>
              <w:t>4439916,39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Default="00C401B3" w:rsidP="00C401B3">
            <w:pPr>
              <w:pStyle w:val="a6"/>
            </w:pPr>
            <w:r>
              <w:t>Выполнение муниципального задания, удовлетворенность населения качеством предоставления муниципальных услуг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B37DB5" w:rsidRDefault="00C401B3" w:rsidP="00C401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Администрация, МБУК «Глафировский сельский Дом культуры» Глафировского сельского поселения Щербиновского района</w:t>
            </w:r>
          </w:p>
        </w:tc>
      </w:tr>
      <w:tr w:rsidR="00C401B3" w:rsidRPr="00B37DB5" w:rsidTr="00C27154">
        <w:trPr>
          <w:trHeight w:val="33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B3" w:rsidRPr="00B37DB5" w:rsidRDefault="00C401B3" w:rsidP="00C40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B3" w:rsidRPr="00B37DB5" w:rsidRDefault="00C401B3" w:rsidP="00C40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B37DB5" w:rsidRDefault="00C401B3" w:rsidP="00C4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401B3" w:rsidRDefault="00C401B3" w:rsidP="00C401B3">
            <w:pPr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31938013,10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27154" w:rsidRDefault="00C401B3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27154" w:rsidRDefault="00C401B3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27154" w:rsidRDefault="00C401B3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27154" w:rsidRDefault="00C401B3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27154" w:rsidRDefault="00C401B3" w:rsidP="00C401B3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401B3" w:rsidRDefault="00C401B3" w:rsidP="00C401B3">
            <w:pPr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5030892,54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401B3" w:rsidRPr="00C27154" w:rsidRDefault="00C401B3" w:rsidP="00C401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4439916,39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B3" w:rsidRPr="00B37DB5" w:rsidRDefault="00C401B3" w:rsidP="00C40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B3" w:rsidRPr="00B37DB5" w:rsidRDefault="00C401B3" w:rsidP="00C40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870" w:rsidRPr="00B37DB5" w:rsidTr="00C27154">
        <w:trPr>
          <w:trHeight w:val="568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870" w:rsidRPr="00B37DB5" w:rsidTr="00C27154">
        <w:trPr>
          <w:trHeight w:val="55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870" w:rsidRPr="00B37DB5" w:rsidTr="00C27154">
        <w:trPr>
          <w:trHeight w:val="41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870" w:rsidRPr="00B37DB5" w:rsidTr="00C27154">
        <w:trPr>
          <w:trHeight w:val="83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870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B50870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Обеспечение библиотечного обслуживания населения, пополнение библиотечного фонда и обеспечение его сохранности</w:t>
            </w:r>
          </w:p>
        </w:tc>
      </w:tr>
      <w:tr w:rsidR="00B50870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Default="00B50870" w:rsidP="00C271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2: </w:t>
            </w:r>
          </w:p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казенного учреждения культуры «Глафировская сельская библиотека» Глафировского сельского поселения Щербиновского района</w:t>
            </w:r>
          </w:p>
        </w:tc>
      </w:tr>
      <w:tr w:rsidR="00C401B3" w:rsidRPr="00B37DB5" w:rsidTr="00C27154">
        <w:trPr>
          <w:trHeight w:val="22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B3" w:rsidRPr="00B37DB5" w:rsidRDefault="00C401B3" w:rsidP="00C40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B3" w:rsidRPr="00B37DB5" w:rsidRDefault="00C401B3" w:rsidP="00C40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B37DB5" w:rsidRDefault="00C401B3" w:rsidP="00C401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401B3" w:rsidRDefault="00C401B3" w:rsidP="00C401B3">
            <w:pPr>
              <w:jc w:val="center"/>
              <w:rPr>
                <w:rFonts w:ascii="Times New Roman" w:hAnsi="Times New Roman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6173548,84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401B3" w:rsidRDefault="00C401B3" w:rsidP="00C401B3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401B3" w:rsidRDefault="00C401B3" w:rsidP="00C401B3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401B3" w:rsidRDefault="00C401B3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401B3" w:rsidRDefault="00C401B3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401B3" w:rsidRDefault="00C401B3" w:rsidP="00C401B3">
            <w:pPr>
              <w:spacing w:after="0" w:line="240" w:lineRule="auto"/>
              <w:ind w:left="-11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01B3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401B3" w:rsidRDefault="00C401B3" w:rsidP="00C401B3">
            <w:pPr>
              <w:ind w:left="-76" w:right="-76"/>
              <w:jc w:val="center"/>
              <w:rPr>
                <w:rFonts w:ascii="Times New Roman" w:hAnsi="Times New Roman"/>
              </w:rPr>
            </w:pPr>
            <w:r w:rsidRPr="00C401B3">
              <w:rPr>
                <w:rFonts w:ascii="Times New Roman" w:hAnsi="Times New Roman"/>
                <w:sz w:val="20"/>
                <w:szCs w:val="20"/>
              </w:rPr>
              <w:t>997062,11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401B3" w:rsidRPr="00C27154" w:rsidRDefault="00C401B3" w:rsidP="00C401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1019378,92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B37DB5" w:rsidRDefault="00C401B3" w:rsidP="00C401B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материально-технической базы учреждений культуры,  </w:t>
            </w: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>удовлетворенность населения качеством предоставления услуг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B37DB5" w:rsidRDefault="00C401B3" w:rsidP="00C401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Администрация, МКУК «Глафировская сельская библиотека» Глафировског</w:t>
            </w: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>о сельского поселения Щербиновского района</w:t>
            </w:r>
          </w:p>
        </w:tc>
      </w:tr>
      <w:tr w:rsidR="00C401B3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B3" w:rsidRPr="00B37DB5" w:rsidRDefault="00C401B3" w:rsidP="00C40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B3" w:rsidRPr="00B37DB5" w:rsidRDefault="00C401B3" w:rsidP="00C40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B37DB5" w:rsidRDefault="00C401B3" w:rsidP="00C4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401B3" w:rsidRDefault="00C401B3" w:rsidP="00C401B3">
            <w:pPr>
              <w:jc w:val="center"/>
              <w:rPr>
                <w:rFonts w:ascii="Times New Roman" w:hAnsi="Times New Roman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6173548,84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401B3" w:rsidRDefault="00C401B3" w:rsidP="00C401B3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401B3" w:rsidRDefault="00C401B3" w:rsidP="00C401B3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401B3" w:rsidRDefault="00C401B3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401B3" w:rsidRDefault="00C401B3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401B3" w:rsidRDefault="00C401B3" w:rsidP="00C401B3">
            <w:pPr>
              <w:spacing w:after="0" w:line="240" w:lineRule="auto"/>
              <w:ind w:left="-11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01B3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B3" w:rsidRPr="00C401B3" w:rsidRDefault="00C401B3" w:rsidP="00C401B3">
            <w:pPr>
              <w:ind w:left="-76" w:right="-76"/>
              <w:jc w:val="center"/>
              <w:rPr>
                <w:rFonts w:ascii="Times New Roman" w:hAnsi="Times New Roman"/>
              </w:rPr>
            </w:pPr>
            <w:r w:rsidRPr="00C401B3">
              <w:rPr>
                <w:rFonts w:ascii="Times New Roman" w:hAnsi="Times New Roman"/>
                <w:sz w:val="20"/>
                <w:szCs w:val="20"/>
              </w:rPr>
              <w:t>997062,11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401B3" w:rsidRPr="00C27154" w:rsidRDefault="00C401B3" w:rsidP="00C4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1019378,92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B3" w:rsidRPr="00B37DB5" w:rsidRDefault="00C401B3" w:rsidP="00C401B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1B3" w:rsidRPr="00B37DB5" w:rsidRDefault="00C401B3" w:rsidP="00C401B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0870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бюджет муниципального </w:t>
            </w: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0870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0870" w:rsidRPr="00B37DB5" w:rsidTr="00C27154">
        <w:trPr>
          <w:trHeight w:val="7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0870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0870" w:rsidRPr="00B37DB5" w:rsidTr="00C27154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B50870" w:rsidRPr="00B37DB5" w:rsidTr="00C27154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</w:tr>
      <w:tr w:rsidR="00B50870" w:rsidRPr="00B37DB5" w:rsidTr="00C27154">
        <w:trPr>
          <w:trHeight w:val="60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870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3.1.1</w:t>
            </w:r>
          </w:p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3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</w:rPr>
              <w:t>Софинансирование  расходных  обязательствмуниципальных образований Краснодарского края по обеспечению развития и укрепленияматериально-технической  базы  домов  культуры  в  населенных  пунктах  с  численностью населения до 50 тысяч человек</w:t>
            </w:r>
          </w:p>
        </w:tc>
      </w:tr>
      <w:tr w:rsidR="00B50870" w:rsidRPr="00B37DB5" w:rsidTr="00C27154">
        <w:trPr>
          <w:trHeight w:val="26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57205946,49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2064086,02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55141860,47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B50870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7864346,49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ind w:left="-68" w:right="-7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144486,02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7719860,47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0870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ind w:right="-7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0870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8"/>
              </w:rPr>
              <w:t>49341600,00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ind w:left="-68" w:right="-75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1919600,00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8"/>
              </w:rPr>
              <w:t>47422000,00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0870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</w:t>
            </w:r>
            <w:r w:rsidRPr="00B37DB5">
              <w:rPr>
                <w:rFonts w:ascii="Times New Roman" w:hAnsi="Times New Roman"/>
                <w:sz w:val="24"/>
                <w:szCs w:val="24"/>
              </w:rPr>
              <w:lastRenderedPageBreak/>
              <w:t>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ind w:left="-6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0870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0870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70" w:rsidRPr="00996C5C" w:rsidRDefault="00B50870" w:rsidP="00C27154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C5C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996C5C" w:rsidRDefault="00B50870" w:rsidP="00C27154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C5C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996C5C" w:rsidRDefault="00B50870" w:rsidP="00C27154">
            <w:pPr>
              <w:pStyle w:val="2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C5C"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B50870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50870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4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Изготовление проектно-сметной документации на объект «Капитальный ремонт здания МБУК «Глафировский СДК» и проведение государственной экспертизы проектно сметной документации. Ремонт здания Дома культуры  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50870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50870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50870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50870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50870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50870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50870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70" w:rsidRPr="00996C5C" w:rsidRDefault="00B50870" w:rsidP="00C27154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6C5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Создание условий для доступа граждан к культурным ценностям и информационным </w:t>
            </w:r>
            <w:r w:rsidRPr="00996C5C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996C5C" w:rsidRDefault="00B50870" w:rsidP="00C27154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C5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Укрепление </w:t>
            </w:r>
            <w:r w:rsidRPr="00996C5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материально технической базы учреждений культуры</w:t>
            </w:r>
          </w:p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50870" w:rsidRPr="00B37DB5" w:rsidRDefault="00B50870" w:rsidP="00C271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996C5C" w:rsidRDefault="00B50870" w:rsidP="00C27154">
            <w:pPr>
              <w:pStyle w:val="2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96C5C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</w:t>
            </w:r>
            <w:r w:rsidRPr="00996C5C">
              <w:rPr>
                <w:rFonts w:ascii="Times New Roman" w:hAnsi="Times New Roman"/>
                <w:sz w:val="24"/>
                <w:szCs w:val="24"/>
              </w:rPr>
              <w:lastRenderedPageBreak/>
              <w:t>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B50870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капитальных и текущих ремонтов для материального обеспечения муниципальных учреждений культуры и кинематографии поселения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50870" w:rsidRPr="00B37DB5" w:rsidTr="00C27154">
        <w:trPr>
          <w:trHeight w:val="25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5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капитального и текущего ремонтов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50870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1849900,00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ind w:right="-108" w:hanging="108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ind w:left="-107" w:right="-108"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B37DB5">
              <w:rPr>
                <w:rFonts w:ascii="Times New Roman" w:hAnsi="Times New Roman"/>
                <w:sz w:val="20"/>
              </w:rPr>
              <w:t>1095000,00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50870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1849900,00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ind w:right="-108" w:hanging="108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ind w:left="-107" w:right="-108"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B37DB5">
              <w:rPr>
                <w:rFonts w:ascii="Times New Roman" w:hAnsi="Times New Roman"/>
                <w:sz w:val="20"/>
              </w:rPr>
              <w:t>1095000,00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50870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50870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50870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50870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870" w:rsidRPr="00B37DB5" w:rsidRDefault="00B50870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870" w:rsidRPr="00B37DB5" w:rsidRDefault="00B50870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B50870" w:rsidRDefault="00B50870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50870" w:rsidRDefault="00B50870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50870" w:rsidRDefault="00B50870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50870" w:rsidRDefault="00C25190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Исполняющий полномочия г</w:t>
      </w:r>
      <w:r w:rsidR="00B50870">
        <w:rPr>
          <w:rFonts w:ascii="Times New Roman" w:hAnsi="Times New Roman"/>
          <w:bCs/>
          <w:sz w:val="28"/>
          <w:szCs w:val="28"/>
        </w:rPr>
        <w:t>лав</w:t>
      </w:r>
      <w:r>
        <w:rPr>
          <w:rFonts w:ascii="Times New Roman" w:hAnsi="Times New Roman"/>
          <w:bCs/>
          <w:sz w:val="28"/>
          <w:szCs w:val="28"/>
        </w:rPr>
        <w:t>ы</w:t>
      </w:r>
    </w:p>
    <w:p w:rsidR="00B50870" w:rsidRDefault="00B50870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B50870" w:rsidRDefault="00B50870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B50870" w:rsidRDefault="00B50870" w:rsidP="00431F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31F46">
        <w:rPr>
          <w:rFonts w:ascii="Times New Roman" w:hAnsi="Times New Roman"/>
          <w:bCs/>
          <w:sz w:val="28"/>
          <w:szCs w:val="28"/>
        </w:rPr>
        <w:t xml:space="preserve">Краснодарского края </w:t>
      </w:r>
      <w:r w:rsidR="00C25190">
        <w:rPr>
          <w:rFonts w:ascii="Times New Roman" w:hAnsi="Times New Roman"/>
          <w:bCs/>
          <w:sz w:val="28"/>
          <w:szCs w:val="28"/>
        </w:rPr>
        <w:t xml:space="preserve">     </w:t>
      </w:r>
      <w:r w:rsidR="004C2B45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C25190">
        <w:rPr>
          <w:rFonts w:ascii="Times New Roman" w:hAnsi="Times New Roman"/>
          <w:bCs/>
          <w:sz w:val="28"/>
          <w:szCs w:val="28"/>
        </w:rPr>
        <w:t>А.В. Тищенко</w:t>
      </w:r>
    </w:p>
    <w:sectPr w:rsidR="00B50870" w:rsidSect="00A36EB4">
      <w:headerReference w:type="even" r:id="rId6"/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762" w:rsidRDefault="00BC3762" w:rsidP="00FD7872">
      <w:pPr>
        <w:spacing w:after="0" w:line="240" w:lineRule="auto"/>
      </w:pPr>
      <w:r>
        <w:separator/>
      </w:r>
    </w:p>
  </w:endnote>
  <w:endnote w:type="continuationSeparator" w:id="1">
    <w:p w:rsidR="00BC3762" w:rsidRDefault="00BC3762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762" w:rsidRDefault="00BC3762" w:rsidP="00FD7872">
      <w:pPr>
        <w:spacing w:after="0" w:line="240" w:lineRule="auto"/>
      </w:pPr>
      <w:r>
        <w:separator/>
      </w:r>
    </w:p>
  </w:footnote>
  <w:footnote w:type="continuationSeparator" w:id="1">
    <w:p w:rsidR="00BC3762" w:rsidRDefault="00BC3762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870" w:rsidRDefault="009C7EA2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5087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0870" w:rsidRDefault="00B5087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870" w:rsidRDefault="009C7EA2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5087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36EB4">
      <w:rPr>
        <w:rStyle w:val="a5"/>
        <w:noProof/>
      </w:rPr>
      <w:t>5</w:t>
    </w:r>
    <w:r>
      <w:rPr>
        <w:rStyle w:val="a5"/>
      </w:rPr>
      <w:fldChar w:fldCharType="end"/>
    </w:r>
  </w:p>
  <w:p w:rsidR="00B50870" w:rsidRDefault="00B5087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F1B6C"/>
    <w:rsid w:val="000F4069"/>
    <w:rsid w:val="00210505"/>
    <w:rsid w:val="002C5A44"/>
    <w:rsid w:val="0031788D"/>
    <w:rsid w:val="003214FA"/>
    <w:rsid w:val="00350531"/>
    <w:rsid w:val="00357F56"/>
    <w:rsid w:val="003C1E9D"/>
    <w:rsid w:val="003E0C72"/>
    <w:rsid w:val="004261F8"/>
    <w:rsid w:val="00431C0D"/>
    <w:rsid w:val="00431F46"/>
    <w:rsid w:val="0045111A"/>
    <w:rsid w:val="0047064D"/>
    <w:rsid w:val="004C2B45"/>
    <w:rsid w:val="004F6CD4"/>
    <w:rsid w:val="00520413"/>
    <w:rsid w:val="005553ED"/>
    <w:rsid w:val="005740E2"/>
    <w:rsid w:val="00577971"/>
    <w:rsid w:val="005B4A95"/>
    <w:rsid w:val="005B601B"/>
    <w:rsid w:val="005E400B"/>
    <w:rsid w:val="005F4DD4"/>
    <w:rsid w:val="006920C6"/>
    <w:rsid w:val="006A0681"/>
    <w:rsid w:val="00704CFC"/>
    <w:rsid w:val="0074659D"/>
    <w:rsid w:val="0079113B"/>
    <w:rsid w:val="00796745"/>
    <w:rsid w:val="007A6967"/>
    <w:rsid w:val="007B0850"/>
    <w:rsid w:val="007F0F79"/>
    <w:rsid w:val="00820F0F"/>
    <w:rsid w:val="00830CA8"/>
    <w:rsid w:val="008506AC"/>
    <w:rsid w:val="00862946"/>
    <w:rsid w:val="00895FAC"/>
    <w:rsid w:val="00935992"/>
    <w:rsid w:val="00996C5C"/>
    <w:rsid w:val="009B3A99"/>
    <w:rsid w:val="009C489A"/>
    <w:rsid w:val="009C7EA2"/>
    <w:rsid w:val="009E0431"/>
    <w:rsid w:val="009E5370"/>
    <w:rsid w:val="009F77CE"/>
    <w:rsid w:val="00A21DBB"/>
    <w:rsid w:val="00A36EB4"/>
    <w:rsid w:val="00A81A75"/>
    <w:rsid w:val="00AF478C"/>
    <w:rsid w:val="00AF77D3"/>
    <w:rsid w:val="00B04DF8"/>
    <w:rsid w:val="00B17DC9"/>
    <w:rsid w:val="00B33FD1"/>
    <w:rsid w:val="00B37DB5"/>
    <w:rsid w:val="00B50870"/>
    <w:rsid w:val="00B62699"/>
    <w:rsid w:val="00BC3762"/>
    <w:rsid w:val="00BE42BA"/>
    <w:rsid w:val="00C2367A"/>
    <w:rsid w:val="00C25190"/>
    <w:rsid w:val="00C27154"/>
    <w:rsid w:val="00C401B3"/>
    <w:rsid w:val="00C71917"/>
    <w:rsid w:val="00C72DAE"/>
    <w:rsid w:val="00CD3CAC"/>
    <w:rsid w:val="00CD6888"/>
    <w:rsid w:val="00CD6D2F"/>
    <w:rsid w:val="00D00EBD"/>
    <w:rsid w:val="00D321C3"/>
    <w:rsid w:val="00D52B85"/>
    <w:rsid w:val="00DB6ED7"/>
    <w:rsid w:val="00E67CCA"/>
    <w:rsid w:val="00E70C4F"/>
    <w:rsid w:val="00EA7ABF"/>
    <w:rsid w:val="00EF6F94"/>
    <w:rsid w:val="00FD6E4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E70C4F"/>
    <w:rPr>
      <w:rFonts w:ascii="Calibri" w:hAnsi="Calibri"/>
      <w:sz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E70C4F"/>
    <w:rPr>
      <w:rFonts w:ascii="Calibri" w:hAnsi="Calibri"/>
      <w:lang w:eastAsia="en-US"/>
    </w:rPr>
  </w:style>
  <w:style w:type="paragraph" w:styleId="a6">
    <w:name w:val="Normal (Web)"/>
    <w:basedOn w:val="a"/>
    <w:uiPriority w:val="99"/>
    <w:rsid w:val="00BE42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26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976</Words>
  <Characters>5564</Characters>
  <Application>Microsoft Office Word</Application>
  <DocSecurity>0</DocSecurity>
  <Lines>46</Lines>
  <Paragraphs>13</Paragraphs>
  <ScaleCrop>false</ScaleCrop>
  <Company>Microsoft</Company>
  <LinksUpToDate>false</LinksUpToDate>
  <CharactersWithSpaces>6527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Operator</cp:lastModifiedBy>
  <cp:revision>34</cp:revision>
  <cp:lastPrinted>2025-12-25T14:32:00Z</cp:lastPrinted>
  <dcterms:created xsi:type="dcterms:W3CDTF">2019-08-19T13:15:00Z</dcterms:created>
  <dcterms:modified xsi:type="dcterms:W3CDTF">2025-12-25T14:32:00Z</dcterms:modified>
</cp:coreProperties>
</file>